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672DA50C" w14:textId="77777777" w:rsidTr="00B43C31">
        <w:tc>
          <w:tcPr>
            <w:tcW w:w="5000" w:type="pct"/>
            <w:shd w:val="clear" w:color="auto" w:fill="auto"/>
          </w:tcPr>
          <w:p w14:paraId="4774CEC8" w14:textId="77777777" w:rsidR="005F2928" w:rsidRDefault="00765B3A" w:rsidP="0041298F">
            <w:pPr>
              <w:pStyle w:val="Picture"/>
            </w:pPr>
            <w:r>
              <w:pict w14:anchorId="041C3B54">
                <v:shape id="_x0000_i1027" type="#_x0000_t75" style="width:6in;height:33.3pt">
                  <v:imagedata r:id="rId7" o:title="" croptop="7373f" cropbottom="21299f"/>
                </v:shape>
              </w:pict>
            </w:r>
          </w:p>
        </w:tc>
      </w:tr>
    </w:tbl>
    <w:p w14:paraId="5D21A7C2" w14:textId="77777777" w:rsidR="002C5E76" w:rsidRPr="0041298F" w:rsidRDefault="00765B3A" w:rsidP="002C5E76">
      <w:pPr>
        <w:pStyle w:val="FFSHeading"/>
      </w:pPr>
      <w:r>
        <w:pict w14:anchorId="4A1CBCE3">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F52158">
        <w:t>4.2.3 Fruit to Leather</w:t>
      </w:r>
    </w:p>
    <w:p w14:paraId="6F2D949E" w14:textId="77777777" w:rsidR="002C5E76" w:rsidRDefault="002C5E76" w:rsidP="002C5E76"/>
    <w:p w14:paraId="42AB54C1" w14:textId="77777777" w:rsidR="002C5E76" w:rsidRDefault="002C5E76" w:rsidP="002C5E76">
      <w:pPr>
        <w:pStyle w:val="ActivitySection"/>
      </w:pPr>
      <w:r>
        <w:t>Purpose</w:t>
      </w:r>
    </w:p>
    <w:p w14:paraId="41DF448F" w14:textId="77777777" w:rsidR="00F52158" w:rsidRDefault="00F52158" w:rsidP="00F52158">
      <w:pPr>
        <w:pStyle w:val="ActivityBody"/>
      </w:pPr>
      <w:r>
        <w:t>Water is essential for the growth of microbes. Water also makes up a large percentage of the mass of food items. The measure of water activity (a</w:t>
      </w:r>
      <w:r w:rsidRPr="00025722">
        <w:rPr>
          <w:vertAlign w:val="subscript"/>
        </w:rPr>
        <w:t>w</w:t>
      </w:r>
      <w:r>
        <w:t>) in a food product is an indicator of the susceptibility of a food to spoilage microorganisms. Removal of water is a basic principle of processing food to achieve preservation.</w:t>
      </w:r>
    </w:p>
    <w:p w14:paraId="2D55F0A0" w14:textId="77777777" w:rsidR="00F52158" w:rsidRPr="00821A04" w:rsidRDefault="00F52158" w:rsidP="00F52158"/>
    <w:p w14:paraId="54FCF953" w14:textId="6A2B7DDD" w:rsidR="00F52158" w:rsidRDefault="00F52158" w:rsidP="00F52158">
      <w:pPr>
        <w:pStyle w:val="ActivityBody"/>
      </w:pPr>
      <w:r>
        <w:t>There are three categories of water removal, each one reducing the water activity of food products to distinctive levels. By reducing a</w:t>
      </w:r>
      <w:r w:rsidRPr="00025722">
        <w:rPr>
          <w:vertAlign w:val="subscript"/>
        </w:rPr>
        <w:t>w</w:t>
      </w:r>
      <w:r>
        <w:t xml:space="preserve">, scientists reduce the susceptibility </w:t>
      </w:r>
      <w:r w:rsidR="00C97E36">
        <w:t xml:space="preserve">of food </w:t>
      </w:r>
      <w:r>
        <w:t>to spoilage. Dehydration preserves food by lowering the water content to 1-15%. This category contains the least amount of water that equates to longer shelf life and a safer food product.</w:t>
      </w:r>
    </w:p>
    <w:p w14:paraId="07F5BEC5" w14:textId="77777777" w:rsidR="00F52158" w:rsidRPr="0086120D" w:rsidRDefault="00F52158" w:rsidP="00F52158"/>
    <w:p w14:paraId="79A44854" w14:textId="77777777" w:rsidR="00F52158" w:rsidRDefault="00F52158" w:rsidP="00F52158">
      <w:pPr>
        <w:pStyle w:val="ActivityBody"/>
      </w:pPr>
      <w:r>
        <w:t>Concentrated foods have a smaller portion of the water removed with a water content between 50-80%. Food scientists have determined that by removing a percentage of the water in a food product much of the mass is removed in turn making the product less expensive to store and ship. Therefore, not only are concentrated foods less susceptible to microorganisms because of a lower a</w:t>
      </w:r>
      <w:r w:rsidRPr="00025722">
        <w:rPr>
          <w:vertAlign w:val="subscript"/>
        </w:rPr>
        <w:t>w</w:t>
      </w:r>
      <w:r>
        <w:t>, concentrated foods have less mass and cost less to store and ship than their original counterparts.</w:t>
      </w:r>
    </w:p>
    <w:p w14:paraId="2E77CAA2" w14:textId="77777777" w:rsidR="00F52158" w:rsidRPr="0086120D" w:rsidRDefault="00F52158" w:rsidP="00F52158"/>
    <w:p w14:paraId="44A5761A" w14:textId="77777777" w:rsidR="00F52158" w:rsidRPr="00CA40FD" w:rsidRDefault="00F52158" w:rsidP="00F52158">
      <w:pPr>
        <w:pStyle w:val="ActivityBody"/>
      </w:pPr>
      <w:r>
        <w:t>The third category of water removal is intermediate-moisture foods, which contain a water content above 15% and less than 50%. This category is important because the less water you remove from a food, the more natural the food product tastes. By lowering a</w:t>
      </w:r>
      <w:r w:rsidRPr="00025722">
        <w:rPr>
          <w:vertAlign w:val="subscript"/>
        </w:rPr>
        <w:t>w</w:t>
      </w:r>
      <w:r>
        <w:t xml:space="preserve"> to controllable levels, food scientists can add preservatives and other control methods to intermediate moisture foods without affecting the palatability of the food product.</w:t>
      </w:r>
    </w:p>
    <w:p w14:paraId="1AB0A7B4" w14:textId="77777777" w:rsidR="00F52158" w:rsidRPr="00025722" w:rsidRDefault="00F52158" w:rsidP="00F52158"/>
    <w:p w14:paraId="061E5938" w14:textId="77777777" w:rsidR="002C5E76" w:rsidRDefault="00F52158" w:rsidP="00F52158">
      <w:pPr>
        <w:pStyle w:val="ActivityBody"/>
      </w:pPr>
      <w:r>
        <w:t xml:space="preserve">Factors influencing the quality of the dehydrated products include surface area, airflow, temperature, and oxidation. If the surface area of the food product is too large, the time required to dehydrate may be too long to produce a high quality product. Temperature and airflow affect the quality of the food product as </w:t>
      </w:r>
      <w:proofErr w:type="gramStart"/>
      <w:r>
        <w:t>well</w:t>
      </w:r>
      <w:proofErr w:type="gramEnd"/>
      <w:r>
        <w:t>. If the temperature is too hot the food product will lose too much water, if it is too cool the product will not lose enough water fast enough to stay safe and keep the quality. When the food product oxidizes during dehydration, the food product lacks quality. How will you control the factors that influence quality during dehydration?</w:t>
      </w:r>
    </w:p>
    <w:p w14:paraId="55516EFE" w14:textId="77777777" w:rsidR="003B0686" w:rsidRPr="00210996" w:rsidRDefault="003B0686" w:rsidP="002C5E76"/>
    <w:p w14:paraId="301BE236"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0D2660EC" w14:textId="77777777" w:rsidTr="002C5E76">
        <w:tc>
          <w:tcPr>
            <w:tcW w:w="5499" w:type="dxa"/>
          </w:tcPr>
          <w:p w14:paraId="38C20696" w14:textId="6CA45C97" w:rsidR="002C5E76" w:rsidRDefault="002C5E76" w:rsidP="00BE7183">
            <w:pPr>
              <w:pStyle w:val="ActivityBodyBold"/>
            </w:pPr>
            <w:r>
              <w:t xml:space="preserve">Per </w:t>
            </w:r>
            <w:r w:rsidR="00C97E36">
              <w:t>pair of students</w:t>
            </w:r>
            <w:r>
              <w:t>:</w:t>
            </w:r>
          </w:p>
          <w:p w14:paraId="06838196" w14:textId="77777777" w:rsidR="00F52158" w:rsidRDefault="00F52158" w:rsidP="00F52158">
            <w:pPr>
              <w:pStyle w:val="Activitybullet"/>
            </w:pPr>
            <w:r>
              <w:t>2 large apples</w:t>
            </w:r>
          </w:p>
          <w:p w14:paraId="7E0F09D7" w14:textId="77777777" w:rsidR="00F52158" w:rsidRDefault="00F52158" w:rsidP="00F52158">
            <w:pPr>
              <w:pStyle w:val="Activitybullet"/>
            </w:pPr>
            <w:r>
              <w:t>Vegetable peeler</w:t>
            </w:r>
          </w:p>
          <w:p w14:paraId="21F97FB5" w14:textId="77777777" w:rsidR="00F52158" w:rsidRDefault="00F52158" w:rsidP="00F52158">
            <w:pPr>
              <w:pStyle w:val="Activitybullet"/>
            </w:pPr>
            <w:r>
              <w:t>Apple corer/divider</w:t>
            </w:r>
          </w:p>
          <w:p w14:paraId="7BA50D4E" w14:textId="77777777" w:rsidR="00F52158" w:rsidRDefault="00F52158" w:rsidP="00F52158">
            <w:pPr>
              <w:pStyle w:val="Activitybullet"/>
            </w:pPr>
            <w:r>
              <w:t>Knife</w:t>
            </w:r>
          </w:p>
          <w:p w14:paraId="05FC5F47" w14:textId="77777777" w:rsidR="00F52158" w:rsidRDefault="00F52158" w:rsidP="00F52158">
            <w:pPr>
              <w:pStyle w:val="Activitybullet"/>
            </w:pPr>
            <w:r>
              <w:t>Cutting board</w:t>
            </w:r>
          </w:p>
          <w:p w14:paraId="3DDFD6AC" w14:textId="77777777" w:rsidR="00F52158" w:rsidRDefault="00F52158" w:rsidP="00F52158">
            <w:pPr>
              <w:pStyle w:val="Activitybullet"/>
            </w:pPr>
            <w:r>
              <w:t>Sugar</w:t>
            </w:r>
          </w:p>
          <w:p w14:paraId="4F3B60F2" w14:textId="77777777" w:rsidR="002C5E76" w:rsidRDefault="00F52158" w:rsidP="00F52158">
            <w:pPr>
              <w:pStyle w:val="Activitybullet"/>
            </w:pPr>
            <w:r>
              <w:t>Lemon juice</w:t>
            </w:r>
          </w:p>
        </w:tc>
        <w:tc>
          <w:tcPr>
            <w:tcW w:w="5499" w:type="dxa"/>
          </w:tcPr>
          <w:p w14:paraId="3403034D" w14:textId="52F18FC0" w:rsidR="002C5E76" w:rsidRDefault="002C5E76" w:rsidP="00BE7183">
            <w:pPr>
              <w:pStyle w:val="ActivityBodyBold"/>
            </w:pPr>
          </w:p>
          <w:p w14:paraId="72A25D36" w14:textId="77777777" w:rsidR="00F52158" w:rsidRDefault="00F52158" w:rsidP="00F52158">
            <w:pPr>
              <w:pStyle w:val="Activitybullet"/>
            </w:pPr>
            <w:r>
              <w:t>Plastic pipette</w:t>
            </w:r>
          </w:p>
          <w:p w14:paraId="59DEE251" w14:textId="77777777" w:rsidR="00F52158" w:rsidRDefault="00F52158" w:rsidP="00F52158">
            <w:pPr>
              <w:pStyle w:val="Activitybullet"/>
            </w:pPr>
            <w:r>
              <w:t>Rubber spatula</w:t>
            </w:r>
          </w:p>
          <w:p w14:paraId="569D2773" w14:textId="77777777" w:rsidR="00F52158" w:rsidRDefault="00F52158" w:rsidP="00F52158">
            <w:pPr>
              <w:pStyle w:val="Activitybullet"/>
            </w:pPr>
            <w:r>
              <w:t>250ml beaker</w:t>
            </w:r>
          </w:p>
          <w:p w14:paraId="65FF4170" w14:textId="77777777" w:rsidR="00F52158" w:rsidRDefault="00F52158" w:rsidP="00F52158">
            <w:pPr>
              <w:pStyle w:val="Activitybullet"/>
            </w:pPr>
            <w:r>
              <w:t>Weigh dish</w:t>
            </w:r>
          </w:p>
          <w:p w14:paraId="0C7E5DA7" w14:textId="77777777" w:rsidR="00F52158" w:rsidRDefault="00F52158" w:rsidP="00F52158">
            <w:pPr>
              <w:pStyle w:val="Activitybullet"/>
            </w:pPr>
            <w:r>
              <w:t>Fruit leather tray</w:t>
            </w:r>
          </w:p>
          <w:p w14:paraId="66DB7BB9" w14:textId="77777777" w:rsidR="002C5E76" w:rsidRDefault="00F52158" w:rsidP="00F52158">
            <w:pPr>
              <w:pStyle w:val="Activitybullet"/>
            </w:pPr>
            <w:r>
              <w:t>Laboratory tape</w:t>
            </w:r>
          </w:p>
        </w:tc>
      </w:tr>
    </w:tbl>
    <w:p w14:paraId="1460E2C0" w14:textId="77777777" w:rsidR="00496371" w:rsidRDefault="00496371" w:rsidP="00F52158">
      <w:pPr>
        <w:pStyle w:val="ActivityBodyBold"/>
        <w:sectPr w:rsidR="00496371"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tbl>
      <w:tblPr>
        <w:tblW w:w="0" w:type="auto"/>
        <w:tblLook w:val="01E0" w:firstRow="1" w:lastRow="1" w:firstColumn="1" w:lastColumn="1" w:noHBand="0" w:noVBand="0"/>
      </w:tblPr>
      <w:tblGrid>
        <w:gridCol w:w="5499"/>
        <w:gridCol w:w="5499"/>
      </w:tblGrid>
      <w:tr w:rsidR="00F52158" w14:paraId="43F80FF9" w14:textId="77777777" w:rsidTr="002C5E76">
        <w:tc>
          <w:tcPr>
            <w:tcW w:w="5499" w:type="dxa"/>
          </w:tcPr>
          <w:p w14:paraId="63E7AF3F" w14:textId="77777777" w:rsidR="00F52158" w:rsidRDefault="00F52158" w:rsidP="00F52158">
            <w:pPr>
              <w:pStyle w:val="ActivityBodyBold"/>
            </w:pPr>
            <w:r>
              <w:lastRenderedPageBreak/>
              <w:t>Per class:</w:t>
            </w:r>
          </w:p>
          <w:p w14:paraId="4A3AF960" w14:textId="77777777" w:rsidR="00F52158" w:rsidRDefault="00F52158" w:rsidP="00F52158">
            <w:pPr>
              <w:pStyle w:val="Activitybullet"/>
            </w:pPr>
            <w:r>
              <w:t>2 dehydrators with fruit leather trays</w:t>
            </w:r>
          </w:p>
          <w:p w14:paraId="537DAA85" w14:textId="77777777" w:rsidR="00F52158" w:rsidRDefault="00F52158" w:rsidP="00F52158">
            <w:pPr>
              <w:pStyle w:val="Activitybullet"/>
            </w:pPr>
            <w:r>
              <w:t>5 food processors</w:t>
            </w:r>
          </w:p>
          <w:p w14:paraId="17039792" w14:textId="77777777" w:rsidR="00F52158" w:rsidRDefault="00F52158" w:rsidP="00F52158">
            <w:pPr>
              <w:pStyle w:val="Activitybullet"/>
            </w:pPr>
            <w:r>
              <w:t>5 extra bowls for food processors</w:t>
            </w:r>
          </w:p>
          <w:p w14:paraId="7FDA7B0D" w14:textId="77777777" w:rsidR="00F52158" w:rsidRDefault="00F52158" w:rsidP="00F52158">
            <w:pPr>
              <w:pStyle w:val="Activitybullet"/>
            </w:pPr>
            <w:r>
              <w:t>5 electronic balances</w:t>
            </w:r>
          </w:p>
          <w:p w14:paraId="7BAF98B5" w14:textId="77777777" w:rsidR="00F52158" w:rsidRPr="00F52158" w:rsidRDefault="00F52158" w:rsidP="00F52158">
            <w:pPr>
              <w:pStyle w:val="Activitybullet"/>
            </w:pPr>
            <w:r>
              <w:t>Paper towel</w:t>
            </w:r>
          </w:p>
        </w:tc>
        <w:tc>
          <w:tcPr>
            <w:tcW w:w="5499" w:type="dxa"/>
          </w:tcPr>
          <w:p w14:paraId="1A8242AE" w14:textId="77777777" w:rsidR="00F52158" w:rsidRDefault="00F52158" w:rsidP="00F52158">
            <w:pPr>
              <w:pStyle w:val="ActivityBodyBold"/>
            </w:pPr>
            <w:r>
              <w:t>Per student:</w:t>
            </w:r>
          </w:p>
          <w:p w14:paraId="1244C87B" w14:textId="77777777" w:rsidR="00F52158" w:rsidRDefault="00F52158" w:rsidP="00F52158">
            <w:pPr>
              <w:pStyle w:val="Activitybullet"/>
            </w:pPr>
            <w:r>
              <w:t>Lab coat</w:t>
            </w:r>
          </w:p>
          <w:p w14:paraId="73CBE428" w14:textId="77777777" w:rsidR="00F52158" w:rsidRDefault="00F52158" w:rsidP="00F52158">
            <w:pPr>
              <w:pStyle w:val="Activitybullet"/>
            </w:pPr>
            <w:r>
              <w:t>Hairnet</w:t>
            </w:r>
          </w:p>
          <w:p w14:paraId="6FFCCBB0" w14:textId="77777777" w:rsidR="00F52158" w:rsidRDefault="00F52158" w:rsidP="00F52158">
            <w:pPr>
              <w:pStyle w:val="Activitybullet"/>
            </w:pPr>
            <w:r>
              <w:t>Pen</w:t>
            </w:r>
          </w:p>
          <w:p w14:paraId="501F1433" w14:textId="77777777" w:rsidR="00F52158" w:rsidRDefault="00F52158" w:rsidP="00F52158">
            <w:pPr>
              <w:pStyle w:val="Activitybullet"/>
              <w:rPr>
                <w:rStyle w:val="Italic"/>
              </w:rPr>
            </w:pPr>
            <w:r w:rsidRPr="00617FB3">
              <w:rPr>
                <w:rStyle w:val="Italic"/>
              </w:rPr>
              <w:t>Agriscience Notebook</w:t>
            </w:r>
          </w:p>
          <w:p w14:paraId="5356CCB5" w14:textId="77777777" w:rsidR="00F52158" w:rsidRDefault="00F52158" w:rsidP="00F52158">
            <w:pPr>
              <w:pStyle w:val="Activitybullet"/>
            </w:pPr>
            <w:r>
              <w:rPr>
                <w:rStyle w:val="Italic"/>
              </w:rPr>
              <w:t>Laboratory Notebook</w:t>
            </w:r>
          </w:p>
        </w:tc>
      </w:tr>
    </w:tbl>
    <w:p w14:paraId="1E89A398" w14:textId="77777777" w:rsidR="002C5E76" w:rsidRDefault="002C5E76" w:rsidP="002C5E76"/>
    <w:p w14:paraId="2155B36C" w14:textId="77777777" w:rsidR="002C5E76" w:rsidRDefault="002C5E76" w:rsidP="002C5E76">
      <w:pPr>
        <w:pStyle w:val="ActivitySection"/>
      </w:pPr>
      <w:r>
        <w:t>Procedure</w:t>
      </w:r>
    </w:p>
    <w:p w14:paraId="6FD0E85C" w14:textId="77777777" w:rsidR="00496371" w:rsidRDefault="00496371" w:rsidP="00496371">
      <w:pPr>
        <w:pStyle w:val="ActivityBody"/>
      </w:pPr>
      <w:r>
        <w:t>You will work with a partner to investigate the effects of dehydration on food quality. You will prepare a puree that will be used in this activity and the following activity. Be sure to set aside 150ml of puree.</w:t>
      </w:r>
    </w:p>
    <w:p w14:paraId="3C6EFF1E" w14:textId="77777777" w:rsidR="00496371" w:rsidRPr="00821A04" w:rsidRDefault="00496371" w:rsidP="00496371"/>
    <w:p w14:paraId="093DF8BE" w14:textId="77777777" w:rsidR="00496371" w:rsidRPr="00C77797" w:rsidRDefault="00496371" w:rsidP="00496371">
      <w:pPr>
        <w:pStyle w:val="ActivityBodyBold"/>
      </w:pPr>
      <w:r>
        <w:t>Part One – Preparing Puree</w:t>
      </w:r>
    </w:p>
    <w:p w14:paraId="297C5882" w14:textId="77777777" w:rsidR="00496371" w:rsidRDefault="00496371" w:rsidP="00496371">
      <w:pPr>
        <w:pStyle w:val="ActivityNumbers"/>
      </w:pPr>
      <w:r>
        <w:t>Wash the apples by placing an apple under cool running water and rubbing with your hands. Blot with paper towel to dry.</w:t>
      </w:r>
    </w:p>
    <w:p w14:paraId="225C31A5" w14:textId="77777777" w:rsidR="00496371" w:rsidRDefault="00496371" w:rsidP="00496371">
      <w:pPr>
        <w:pStyle w:val="ActivityNumbers"/>
      </w:pPr>
      <w:r>
        <w:t>Using vegetable peeler, peel whole apples.</w:t>
      </w:r>
    </w:p>
    <w:p w14:paraId="45E9462E" w14:textId="77777777" w:rsidR="00496371" w:rsidRDefault="00496371" w:rsidP="00496371">
      <w:pPr>
        <w:pStyle w:val="ActivityNumbers"/>
      </w:pPr>
      <w:r>
        <w:t>Using the apple corer/divider, slice the apples into uniform slices. Discard the core.</w:t>
      </w:r>
    </w:p>
    <w:p w14:paraId="2136383E" w14:textId="77777777" w:rsidR="00496371" w:rsidRDefault="00496371" w:rsidP="00496371">
      <w:pPr>
        <w:pStyle w:val="ActivityNumbers"/>
      </w:pPr>
      <w:r>
        <w:t xml:space="preserve">Using a knife cut the apple slices into ½” chunks. Set aside two apple chunks for sensory evaluation in </w:t>
      </w:r>
      <w:r w:rsidRPr="00E80B9B">
        <w:t>Part Two</w:t>
      </w:r>
      <w:r>
        <w:t>. Place remaining apple chunks in food processor.</w:t>
      </w:r>
    </w:p>
    <w:p w14:paraId="38185AB8" w14:textId="77777777" w:rsidR="00496371" w:rsidRDefault="00496371" w:rsidP="00496371">
      <w:pPr>
        <w:pStyle w:val="ActivityNumbers"/>
      </w:pPr>
      <w:r>
        <w:t>Add 15g sugar and 5ml lemon juice to apples in food processor.</w:t>
      </w:r>
    </w:p>
    <w:p w14:paraId="195D2787" w14:textId="77777777" w:rsidR="00496371" w:rsidRDefault="00496371" w:rsidP="00496371">
      <w:pPr>
        <w:pStyle w:val="ActivityNumbers"/>
      </w:pPr>
      <w:r>
        <w:t>Puree on high speed for 1–2 minutes.</w:t>
      </w:r>
    </w:p>
    <w:p w14:paraId="25C221FD" w14:textId="77777777" w:rsidR="00496371" w:rsidRDefault="00496371" w:rsidP="00496371">
      <w:pPr>
        <w:pStyle w:val="ActivityNumbers"/>
      </w:pPr>
      <w:r>
        <w:t>Label a fruit leather tray with date and initials.</w:t>
      </w:r>
    </w:p>
    <w:p w14:paraId="239EA660" w14:textId="73716B60" w:rsidR="00496371" w:rsidRDefault="00496371" w:rsidP="00496371">
      <w:pPr>
        <w:pStyle w:val="ActivityNumbers"/>
      </w:pPr>
      <w:r>
        <w:t xml:space="preserve">Measure 150ml of puree in a 250ml beaker and set aside. </w:t>
      </w:r>
      <w:r w:rsidR="0078561F">
        <w:t xml:space="preserve">You will use a small taste of the 150ml puree to conduct a sensory evaluation of the puree in Part Two. </w:t>
      </w:r>
      <w:r>
        <w:t>Spread rest of puree evenly onto fruit leather tray. Puree should be 6–7mm thick.</w:t>
      </w:r>
    </w:p>
    <w:p w14:paraId="186184F3" w14:textId="5F58F5CD" w:rsidR="00496371" w:rsidRDefault="00496371" w:rsidP="00496371">
      <w:pPr>
        <w:pStyle w:val="ActivityNumbers"/>
      </w:pPr>
      <w:r>
        <w:t>Place tray in dehydrator. Dry the fruit at 60</w:t>
      </w:r>
      <w:r w:rsidR="00765B3A">
        <w:rPr>
          <w:rFonts w:ascii="Calibri" w:hAnsi="Calibri"/>
        </w:rPr>
        <w:t>°</w:t>
      </w:r>
      <w:r>
        <w:t>C (140</w:t>
      </w:r>
      <w:r w:rsidR="00765B3A">
        <w:rPr>
          <w:rFonts w:ascii="Calibri" w:hAnsi="Calibri"/>
        </w:rPr>
        <w:t>°</w:t>
      </w:r>
      <w:bookmarkStart w:id="0" w:name="_GoBack"/>
      <w:bookmarkEnd w:id="0"/>
      <w:r>
        <w:t>F) for 6–8 hours. Time and temperature vary according to make and model of dehydrator; it is recommended that you check directions for use of the specific dehydrator you are using.</w:t>
      </w:r>
    </w:p>
    <w:p w14:paraId="70360A1C" w14:textId="77777777" w:rsidR="00496371" w:rsidRPr="00DA1533" w:rsidRDefault="00496371" w:rsidP="00496371"/>
    <w:p w14:paraId="642EB7F9" w14:textId="77777777" w:rsidR="00496371" w:rsidRDefault="00496371" w:rsidP="00496371">
      <w:pPr>
        <w:pStyle w:val="ActivityBodyBold"/>
      </w:pPr>
      <w:r>
        <w:t>Part Two – Evaluating Quality</w:t>
      </w:r>
    </w:p>
    <w:p w14:paraId="6F54C98F" w14:textId="77777777" w:rsidR="00496371" w:rsidRPr="0086120D" w:rsidRDefault="00496371" w:rsidP="00496371">
      <w:pPr>
        <w:pStyle w:val="ActivityNumbers"/>
        <w:numPr>
          <w:ilvl w:val="0"/>
          <w:numId w:val="9"/>
        </w:numPr>
      </w:pPr>
      <w:r w:rsidRPr="0086120D">
        <w:t xml:space="preserve">In your </w:t>
      </w:r>
      <w:r w:rsidRPr="0086120D">
        <w:rPr>
          <w:rStyle w:val="Italic"/>
        </w:rPr>
        <w:t>Laboratory Notebook</w:t>
      </w:r>
      <w:r w:rsidRPr="0086120D">
        <w:t xml:space="preserve">, develop a table to record sensory evaluations of the fresh apple chunks set aside from Part One and the apple puree. Conduct sensory evaluations on both and record data in your </w:t>
      </w:r>
      <w:r w:rsidRPr="00E80B9B">
        <w:rPr>
          <w:rStyle w:val="Italic"/>
        </w:rPr>
        <w:t>Laboratory Notebook</w:t>
      </w:r>
      <w:r w:rsidRPr="0086120D">
        <w:t>.</w:t>
      </w:r>
    </w:p>
    <w:p w14:paraId="22C567B1" w14:textId="77777777" w:rsidR="00496371" w:rsidRPr="0086120D" w:rsidRDefault="00496371" w:rsidP="00496371">
      <w:pPr>
        <w:pStyle w:val="ActivityNumbers"/>
        <w:numPr>
          <w:ilvl w:val="0"/>
          <w:numId w:val="9"/>
        </w:numPr>
      </w:pPr>
      <w:r w:rsidRPr="0086120D">
        <w:t>When apple puree has finished dehydrating, observe the final product.</w:t>
      </w:r>
    </w:p>
    <w:p w14:paraId="0A27A4C8" w14:textId="77777777" w:rsidR="00496371" w:rsidRPr="0086120D" w:rsidRDefault="00496371" w:rsidP="00496371">
      <w:pPr>
        <w:pStyle w:val="ActivityNumbers"/>
        <w:numPr>
          <w:ilvl w:val="0"/>
          <w:numId w:val="9"/>
        </w:numPr>
      </w:pPr>
      <w:r w:rsidRPr="0086120D">
        <w:t xml:space="preserve">In your </w:t>
      </w:r>
      <w:r w:rsidRPr="0086120D">
        <w:rPr>
          <w:rStyle w:val="Italic"/>
        </w:rPr>
        <w:t>Laboratory Notebook</w:t>
      </w:r>
      <w:r w:rsidRPr="0086120D">
        <w:t>, develop a table to record observations of the deterioration of fruit leather compared to room temperature apple puree.</w:t>
      </w:r>
    </w:p>
    <w:p w14:paraId="2DE937F7" w14:textId="77777777" w:rsidR="00496371" w:rsidRPr="0086120D" w:rsidRDefault="00496371" w:rsidP="00496371">
      <w:pPr>
        <w:pStyle w:val="ActivityNumbers"/>
        <w:numPr>
          <w:ilvl w:val="0"/>
          <w:numId w:val="9"/>
        </w:numPr>
      </w:pPr>
      <w:r w:rsidRPr="0086120D">
        <w:t xml:space="preserve">Perform a sensory evaluation on the fruit leather. Record observations in your </w:t>
      </w:r>
      <w:r w:rsidRPr="0086120D">
        <w:rPr>
          <w:rStyle w:val="Italic"/>
        </w:rPr>
        <w:t>Laboratory Notebook</w:t>
      </w:r>
      <w:r w:rsidRPr="0086120D">
        <w:t>.</w:t>
      </w:r>
    </w:p>
    <w:p w14:paraId="6714D81E" w14:textId="77777777" w:rsidR="00496371" w:rsidRPr="0086120D" w:rsidRDefault="00496371" w:rsidP="00496371">
      <w:pPr>
        <w:pStyle w:val="ActivityNumbers"/>
        <w:numPr>
          <w:ilvl w:val="0"/>
          <w:numId w:val="9"/>
        </w:numPr>
      </w:pPr>
      <w:r w:rsidRPr="0086120D">
        <w:t xml:space="preserve">Place a sample of fruit leather on a paper towel with the room temperature apple puree in </w:t>
      </w:r>
      <w:r w:rsidR="00DC18A2">
        <w:rPr>
          <w:rStyle w:val="Italic"/>
        </w:rPr>
        <w:t>Activity 4</w:t>
      </w:r>
      <w:r w:rsidRPr="0086120D">
        <w:rPr>
          <w:rStyle w:val="Italic"/>
        </w:rPr>
        <w:t>.2.4 Below Zero</w:t>
      </w:r>
      <w:r w:rsidRPr="0086120D">
        <w:t>.</w:t>
      </w:r>
    </w:p>
    <w:p w14:paraId="25B3EB7D" w14:textId="77777777" w:rsidR="00496371" w:rsidRPr="0086120D" w:rsidRDefault="00496371" w:rsidP="00496371">
      <w:pPr>
        <w:pStyle w:val="ActivityNumbers"/>
        <w:numPr>
          <w:ilvl w:val="0"/>
          <w:numId w:val="9"/>
        </w:numPr>
      </w:pPr>
      <w:r w:rsidRPr="0086120D">
        <w:t xml:space="preserve">Observe deterioration of the fruit leather as you collect observations in </w:t>
      </w:r>
      <w:r w:rsidR="00DC18A2">
        <w:rPr>
          <w:rStyle w:val="Italic"/>
        </w:rPr>
        <w:t>Activity 4</w:t>
      </w:r>
      <w:r w:rsidRPr="0086120D">
        <w:rPr>
          <w:rStyle w:val="Italic"/>
        </w:rPr>
        <w:t>.2.4 Below Zero</w:t>
      </w:r>
      <w:r w:rsidRPr="0086120D">
        <w:t xml:space="preserve"> and record your observations of the fruit leather in your </w:t>
      </w:r>
      <w:r w:rsidRPr="00E80B9B">
        <w:rPr>
          <w:rStyle w:val="Italic"/>
        </w:rPr>
        <w:t>Laboratory Notebook</w:t>
      </w:r>
      <w:r w:rsidRPr="0086120D">
        <w:t>.</w:t>
      </w:r>
    </w:p>
    <w:p w14:paraId="025DE62B" w14:textId="77777777" w:rsidR="00496371" w:rsidRPr="0086120D" w:rsidRDefault="00496371" w:rsidP="00496371">
      <w:pPr>
        <w:pStyle w:val="ActivityNumbers"/>
        <w:numPr>
          <w:ilvl w:val="0"/>
          <w:numId w:val="9"/>
        </w:numPr>
      </w:pPr>
      <w:r w:rsidRPr="0086120D">
        <w:t xml:space="preserve">Compose a conclusion paragraph in your </w:t>
      </w:r>
      <w:r w:rsidRPr="0086120D">
        <w:rPr>
          <w:rStyle w:val="Italic"/>
        </w:rPr>
        <w:t>Laboratory Notebook</w:t>
      </w:r>
      <w:r w:rsidRPr="0086120D">
        <w:t xml:space="preserve"> that discusses </w:t>
      </w:r>
      <w:r>
        <w:t>quality and deterioration</w:t>
      </w:r>
      <w:r w:rsidRPr="0086120D">
        <w:t xml:space="preserve"> between the apple puree and the apple leather. Include ans</w:t>
      </w:r>
      <w:r>
        <w:t>wers to the following questions.</w:t>
      </w:r>
    </w:p>
    <w:p w14:paraId="6753A53C" w14:textId="77777777" w:rsidR="00496371" w:rsidRDefault="00496371" w:rsidP="00496371">
      <w:pPr>
        <w:pStyle w:val="Activitybullet"/>
      </w:pPr>
      <w:r>
        <w:lastRenderedPageBreak/>
        <w:t>What were the biggest changes in the fruit after processing?</w:t>
      </w:r>
    </w:p>
    <w:p w14:paraId="0EF6CFAF" w14:textId="77777777" w:rsidR="00496371" w:rsidRDefault="00496371" w:rsidP="00496371">
      <w:pPr>
        <w:pStyle w:val="Activitybullet"/>
      </w:pPr>
      <w:r>
        <w:t>What characteristics changed the least?</w:t>
      </w:r>
    </w:p>
    <w:p w14:paraId="2D8A31BC" w14:textId="77777777" w:rsidR="00496371" w:rsidRDefault="00496371" w:rsidP="00496371">
      <w:pPr>
        <w:pStyle w:val="Activitybullet"/>
      </w:pPr>
      <w:r>
        <w:t>How did usage of an apple change after processing?</w:t>
      </w:r>
    </w:p>
    <w:p w14:paraId="29A2C5E0" w14:textId="77777777" w:rsidR="00496371" w:rsidRDefault="00496371" w:rsidP="00496371">
      <w:pPr>
        <w:pStyle w:val="Activitybullet"/>
      </w:pPr>
      <w:r>
        <w:t>Which product deteriorated first? Explain.</w:t>
      </w:r>
    </w:p>
    <w:p w14:paraId="648DEE47" w14:textId="77777777" w:rsidR="00496371" w:rsidRDefault="00496371" w:rsidP="00496371"/>
    <w:p w14:paraId="33FAF3B5" w14:textId="77777777" w:rsidR="00496371" w:rsidRDefault="00496371" w:rsidP="00496371">
      <w:pPr>
        <w:pStyle w:val="ActivitySection"/>
      </w:pPr>
      <w:r>
        <w:t>Conclusion</w:t>
      </w:r>
    </w:p>
    <w:p w14:paraId="3D643F65" w14:textId="77777777" w:rsidR="00496371" w:rsidRDefault="00496371" w:rsidP="00DC18A2">
      <w:pPr>
        <w:pStyle w:val="ActivityNumbers"/>
        <w:numPr>
          <w:ilvl w:val="0"/>
          <w:numId w:val="13"/>
        </w:numPr>
      </w:pPr>
      <w:r>
        <w:t>Why did you add lemon juice to the apples before they were pureed?</w:t>
      </w:r>
    </w:p>
    <w:p w14:paraId="49E0DAF6" w14:textId="77777777" w:rsidR="00496371" w:rsidRDefault="00496371" w:rsidP="00496371">
      <w:pPr>
        <w:pStyle w:val="ActivityNumbers"/>
        <w:numPr>
          <w:ilvl w:val="0"/>
          <w:numId w:val="9"/>
        </w:numPr>
      </w:pPr>
      <w:r>
        <w:t>What are some benefits that you observed with the fruit leather?</w:t>
      </w:r>
    </w:p>
    <w:p w14:paraId="523CDDF7" w14:textId="77777777" w:rsidR="00210996" w:rsidRPr="002C5E76" w:rsidRDefault="00496371" w:rsidP="0043372E">
      <w:pPr>
        <w:pStyle w:val="ActivityNumbers"/>
      </w:pPr>
      <w:r>
        <w:t>Did the dehydrator preserve the apple puree? Explain.</w:t>
      </w:r>
    </w:p>
    <w:sectPr w:rsidR="00210996" w:rsidRPr="002C5E76" w:rsidSect="004434D0">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C04EE" w14:textId="77777777" w:rsidR="009B46EF" w:rsidRDefault="009B46EF">
      <w:r>
        <w:separator/>
      </w:r>
    </w:p>
  </w:endnote>
  <w:endnote w:type="continuationSeparator" w:id="0">
    <w:p w14:paraId="135E5BCC" w14:textId="77777777" w:rsidR="009B46EF" w:rsidRDefault="009B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5AEDB25B" w14:textId="77777777" w:rsidTr="00157884">
      <w:tc>
        <w:tcPr>
          <w:tcW w:w="4968" w:type="dxa"/>
          <w:shd w:val="clear" w:color="auto" w:fill="F2F2F2"/>
        </w:tcPr>
        <w:p w14:paraId="5041DEFF"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0A14CC49" w14:textId="77777777" w:rsidR="00E03370" w:rsidRDefault="003B7DE8" w:rsidP="00E03370">
          <w:pPr>
            <w:pStyle w:val="Footer"/>
          </w:pPr>
          <w:r>
            <w:t>FSS</w:t>
          </w:r>
          <w:r w:rsidR="00E03370" w:rsidRPr="003B0686">
            <w:t xml:space="preserve"> – Activity </w:t>
          </w:r>
          <w:r w:rsidR="00DC18A2">
            <w:t>4.2.3 Fruit to Leather</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765B3A">
            <w:rPr>
              <w:rStyle w:val="PageNumber"/>
              <w:rFonts w:cs="Arial"/>
              <w:noProof/>
              <w:szCs w:val="20"/>
            </w:rPr>
            <w:t>3</w:t>
          </w:r>
          <w:r w:rsidR="00E03370" w:rsidRPr="007F0280">
            <w:rPr>
              <w:rStyle w:val="PageNumber"/>
              <w:rFonts w:cs="Arial"/>
              <w:szCs w:val="20"/>
            </w:rPr>
            <w:fldChar w:fldCharType="end"/>
          </w:r>
        </w:p>
      </w:tc>
    </w:tr>
  </w:tbl>
  <w:p w14:paraId="6BE042D8"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2DAC85B0" w14:textId="77777777" w:rsidTr="00FD43FB">
      <w:tc>
        <w:tcPr>
          <w:tcW w:w="4968" w:type="dxa"/>
          <w:shd w:val="clear" w:color="auto" w:fill="F2F2F2"/>
        </w:tcPr>
        <w:p w14:paraId="585AD0FF"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2F10AC3E" w14:textId="77777777" w:rsidR="003B0686" w:rsidRDefault="00627274" w:rsidP="00AA52A7">
          <w:pPr>
            <w:pStyle w:val="Footer"/>
          </w:pPr>
          <w:r>
            <w:t>FSS</w:t>
          </w:r>
          <w:r w:rsidR="003B0686" w:rsidRPr="003B0686">
            <w:t xml:space="preserve"> – Activity </w:t>
          </w:r>
          <w:r w:rsidR="0043372E">
            <w:t>4.2.3 Fruit to Leather</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765B3A">
            <w:rPr>
              <w:rStyle w:val="PageNumber"/>
              <w:rFonts w:cs="Arial"/>
              <w:noProof/>
              <w:szCs w:val="20"/>
            </w:rPr>
            <w:t>1</w:t>
          </w:r>
          <w:r w:rsidR="003B0686" w:rsidRPr="00E03370">
            <w:rPr>
              <w:rStyle w:val="PageNumber"/>
              <w:rFonts w:cs="Arial"/>
              <w:szCs w:val="20"/>
            </w:rPr>
            <w:fldChar w:fldCharType="end"/>
          </w:r>
        </w:p>
      </w:tc>
    </w:tr>
  </w:tbl>
  <w:p w14:paraId="4E918F7F"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765B4" w14:textId="77777777" w:rsidR="009B46EF" w:rsidRDefault="009B46EF">
      <w:r>
        <w:separator/>
      </w:r>
    </w:p>
  </w:footnote>
  <w:footnote w:type="continuationSeparator" w:id="0">
    <w:p w14:paraId="60777D1B" w14:textId="77777777" w:rsidR="009B46EF" w:rsidRDefault="009B4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CE7B5"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D2EC1" w14:textId="5E16415E" w:rsidR="002B0DD0" w:rsidRDefault="00A52964" w:rsidP="002B0DD0">
    <w:pPr>
      <w:pStyle w:val="Footer"/>
      <w:jc w:val="left"/>
    </w:pPr>
    <w:r>
      <w:t>Name: 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36969" w14:textId="485D7C1D" w:rsidR="00A52964" w:rsidRDefault="00A52964"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1.55pt;height:11.55pt" o:bullet="t">
        <v:imagedata r:id="rId1" o:title="mso1DB"/>
      </v:shape>
    </w:pict>
  </w:numPicBullet>
  <w:numPicBullet w:numPicBulletId="1">
    <w:pict>
      <v:shape id="_x0000_i1119"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2158"/>
    <w:rsid w:val="00004D44"/>
    <w:rsid w:val="00023EF4"/>
    <w:rsid w:val="0006381D"/>
    <w:rsid w:val="000643C4"/>
    <w:rsid w:val="000746F5"/>
    <w:rsid w:val="00095B65"/>
    <w:rsid w:val="000C04E3"/>
    <w:rsid w:val="000E30CE"/>
    <w:rsid w:val="00120DA8"/>
    <w:rsid w:val="00125FE3"/>
    <w:rsid w:val="00140531"/>
    <w:rsid w:val="001522F9"/>
    <w:rsid w:val="00153705"/>
    <w:rsid w:val="00157884"/>
    <w:rsid w:val="00164A78"/>
    <w:rsid w:val="00186EA4"/>
    <w:rsid w:val="001C5732"/>
    <w:rsid w:val="001D3468"/>
    <w:rsid w:val="001E706D"/>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52B6E"/>
    <w:rsid w:val="003574C4"/>
    <w:rsid w:val="00395386"/>
    <w:rsid w:val="003A2FD6"/>
    <w:rsid w:val="003B0686"/>
    <w:rsid w:val="003B7DE8"/>
    <w:rsid w:val="003E2BBD"/>
    <w:rsid w:val="00403D91"/>
    <w:rsid w:val="0041298F"/>
    <w:rsid w:val="0041647F"/>
    <w:rsid w:val="0042007E"/>
    <w:rsid w:val="0043372E"/>
    <w:rsid w:val="004434D0"/>
    <w:rsid w:val="0048295B"/>
    <w:rsid w:val="00496371"/>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D57B2"/>
    <w:rsid w:val="006F38A4"/>
    <w:rsid w:val="00703684"/>
    <w:rsid w:val="00715734"/>
    <w:rsid w:val="007338A2"/>
    <w:rsid w:val="00763431"/>
    <w:rsid w:val="00765B3A"/>
    <w:rsid w:val="0076778F"/>
    <w:rsid w:val="0077472E"/>
    <w:rsid w:val="0078561F"/>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124E"/>
    <w:rsid w:val="0098363E"/>
    <w:rsid w:val="009B46EF"/>
    <w:rsid w:val="009C4D66"/>
    <w:rsid w:val="009E0675"/>
    <w:rsid w:val="009F29A8"/>
    <w:rsid w:val="00A04A8C"/>
    <w:rsid w:val="00A241A8"/>
    <w:rsid w:val="00A31333"/>
    <w:rsid w:val="00A41DA8"/>
    <w:rsid w:val="00A43571"/>
    <w:rsid w:val="00A45FE8"/>
    <w:rsid w:val="00A52964"/>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97E36"/>
    <w:rsid w:val="00CA427F"/>
    <w:rsid w:val="00CB08DF"/>
    <w:rsid w:val="00CC21A3"/>
    <w:rsid w:val="00CE1E13"/>
    <w:rsid w:val="00CE1E34"/>
    <w:rsid w:val="00CF6E1D"/>
    <w:rsid w:val="00D26462"/>
    <w:rsid w:val="00D27120"/>
    <w:rsid w:val="00D449A4"/>
    <w:rsid w:val="00D813DD"/>
    <w:rsid w:val="00D83D7D"/>
    <w:rsid w:val="00D9030F"/>
    <w:rsid w:val="00DC18A2"/>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2158"/>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1AC68"/>
  <w15:chartTrackingRefBased/>
  <w15:docId w15:val="{3D42E45B-3157-41A8-AA9B-8555C150B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Activity 4.2.3 Fruit to Leather</vt:lpstr>
    </vt:vector>
  </TitlesOfParts>
  <Manager>Dan Jansen</Manager>
  <Company>Curriculum for Agricultural Science Education</Company>
  <LinksUpToDate>false</LinksUpToDate>
  <CharactersWithSpaces>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4.2.3 Fruit to Leather</dc:title>
  <dc:subject>FSS - Unit 4 - Lesson 4.2 Processing for Preservation</dc:subject>
  <dc:creator>Leslie Fairchild</dc:creator>
  <cp:keywords/>
  <dc:description/>
  <cp:lastModifiedBy>Marlene Jansen</cp:lastModifiedBy>
  <cp:revision>3</cp:revision>
  <cp:lastPrinted>2014-03-03T20:17:00Z</cp:lastPrinted>
  <dcterms:created xsi:type="dcterms:W3CDTF">2015-06-20T19:25:00Z</dcterms:created>
  <dcterms:modified xsi:type="dcterms:W3CDTF">2015-09-03T18:14:00Z</dcterms:modified>
</cp:coreProperties>
</file>